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72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4191000</wp:posOffset>
            </wp:positionH>
            <wp:positionV relativeFrom="paragraph">
              <wp:posOffset>114300</wp:posOffset>
            </wp:positionV>
            <wp:extent cx="2068700" cy="851818"/>
            <wp:effectExtent b="0" l="0" r="0" t="0"/>
            <wp:wrapSquare wrapText="bothSides" distB="114300" distT="114300" distL="114300" distR="11430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12761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8700" cy="8518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2228850</wp:posOffset>
            </wp:positionH>
            <wp:positionV relativeFrom="paragraph">
              <wp:posOffset>168287</wp:posOffset>
            </wp:positionV>
            <wp:extent cx="1885950" cy="644366"/>
            <wp:effectExtent b="0" l="0" r="0" t="0"/>
            <wp:wrapSquare wrapText="bothSides" distB="114300" distT="114300" distL="114300" distR="114300"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6443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</w:rPr>
        <w:drawing>
          <wp:inline distB="114300" distT="114300" distL="114300" distR="114300">
            <wp:extent cx="2046287" cy="595194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6287" cy="5951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line="273" w:lineRule="auto"/>
        <w:ind w:left="0" w:firstLine="0"/>
        <w:rPr/>
      </w:pPr>
      <w:r w:rsidDel="00000000" w:rsidR="00000000" w:rsidRPr="00000000">
        <w:rPr>
          <w:rtl w:val="0"/>
        </w:rPr>
        <w:t xml:space="preserve">FORMULARIO DE INSCRIPCIÓN PARA LA CONVOCATORIA DEL PROYECTO EMPLEO SOBRE RUEDAS REFERENTE A LA FORMACIÓN DEL CARNET D / C + CAP SUBVENCIONADO POR EL CABILDO DE GRAN CANARIA.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69" w:lineRule="auto"/>
        <w:ind w:left="48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Datos del solicitante (*Campos obligatorios)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24"/>
          <w:tab w:val="left" w:leader="none" w:pos="8483"/>
        </w:tabs>
        <w:spacing w:before="152" w:line="124.00000000000003" w:lineRule="auto"/>
        <w:ind w:left="8483" w:right="100" w:hanging="8436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Nombre: </w:t>
        <w:tab/>
        <w:t xml:space="preserve">Primer apellido: </w:t>
        <w:tab/>
        <w:t xml:space="preserve">Segundo apellido: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24"/>
        </w:tabs>
        <w:spacing w:before="20" w:lineRule="auto"/>
        <w:ind w:left="48" w:right="2284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Edad: </w:t>
        <w:tab/>
        <w:t xml:space="preserve">Correo electrónico: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24"/>
        </w:tabs>
        <w:spacing w:before="20" w:lineRule="auto"/>
        <w:ind w:left="48" w:right="2284" w:firstLine="0"/>
        <w:rPr>
          <w:color w:val="000000"/>
          <w:sz w:val="18"/>
          <w:szCs w:val="18"/>
        </w:rPr>
        <w:sectPr>
          <w:pgSz w:h="16840" w:w="11910" w:orient="portrait"/>
          <w:pgMar w:bottom="280" w:top="720" w:left="850" w:right="850" w:header="360" w:footer="360"/>
          <w:pgNumType w:start="1"/>
        </w:sect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Domicilio residencia y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6" w:lineRule="auto"/>
        <w:ind w:left="48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empadronamiento actual: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6" w:lineRule="auto"/>
        <w:ind w:left="48" w:right="2279" w:firstLine="0"/>
        <w:rPr>
          <w:color w:val="000000"/>
          <w:sz w:val="18"/>
          <w:szCs w:val="18"/>
        </w:rPr>
        <w:sectPr>
          <w:type w:val="continuous"/>
          <w:pgSz w:h="16840" w:w="11910" w:orient="portrait"/>
          <w:pgMar w:bottom="280" w:top="720" w:left="850" w:right="850" w:header="360" w:footer="360"/>
          <w:cols w:equalWidth="0" w:num="2">
            <w:col w:space="165" w:w="5022.5"/>
            <w:col w:space="0" w:w="5022.5"/>
          </w:cols>
        </w:sectPr>
      </w:pPr>
      <w:r w:rsidDel="00000000" w:rsidR="00000000" w:rsidRPr="00000000">
        <w:br w:type="column"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Municipio residencia y empadronamiento actual: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24"/>
        </w:tabs>
        <w:spacing w:before="68" w:line="324" w:lineRule="auto"/>
        <w:ind w:left="48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Código postal: </w:t>
        <w:tab/>
        <w:t xml:space="preserve">Teléfono: </w:t>
      </w:r>
      <w:r w:rsidDel="00000000" w:rsidR="00000000" w:rsidRPr="00000000">
        <w:rPr>
          <w:sz w:val="18"/>
          <w:szCs w:val="18"/>
          <w:rtl w:val="0"/>
        </w:rPr>
        <w:t xml:space="preserve">                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DNI / NIE: </w:t>
      </w:r>
    </w:p>
    <w:p w:rsidR="00000000" w:rsidDel="00000000" w:rsidP="00000000" w:rsidRDefault="00000000" w:rsidRPr="00000000" w14:paraId="00000012">
      <w:pPr>
        <w:rPr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48" w:right="144" w:firstLine="0"/>
        <w:rPr>
          <w:color w:val="000000"/>
          <w:sz w:val="18"/>
          <w:szCs w:val="18"/>
        </w:rPr>
        <w:sectPr>
          <w:type w:val="continuous"/>
          <w:pgSz w:h="16840" w:w="11910" w:orient="portrait"/>
          <w:pgMar w:bottom="280" w:top="720" w:left="850" w:right="850" w:header="360" w:footer="360"/>
          <w:cols w:equalWidth="0" w:num="2">
            <w:col w:space="2983" w:w="3613.5"/>
            <w:col w:space="0" w:w="3613.5"/>
          </w:cols>
        </w:sect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¿Tienes 10 o más puntos del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6" w:lineRule="auto"/>
        <w:ind w:left="48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¿Tiene dominio del castellano?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0" w:lineRule="auto"/>
        <w:ind w:left="48" w:firstLine="0"/>
        <w:rPr>
          <w:color w:val="000000"/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¿Tiene carnet de conducir tipo B vigente?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6" w:lineRule="auto"/>
        <w:ind w:left="48" w:right="95" w:firstLine="0"/>
        <w:rPr>
          <w:color w:val="000000"/>
          <w:sz w:val="18"/>
          <w:szCs w:val="18"/>
        </w:rPr>
        <w:sectPr>
          <w:type w:val="continuous"/>
          <w:pgSz w:h="16840" w:w="11910" w:orient="portrait"/>
          <w:pgMar w:bottom="280" w:top="720" w:left="850" w:right="850" w:header="360" w:footer="360"/>
          <w:cols w:equalWidth="0" w:num="3">
            <w:col w:space="650" w:w="2970"/>
            <w:col w:space="650" w:w="2970"/>
            <w:col w:space="0" w:w="2970"/>
          </w:cols>
        </w:sectPr>
      </w:pPr>
      <w:r w:rsidDel="00000000" w:rsidR="00000000" w:rsidRPr="00000000">
        <w:br w:type="column"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carnet?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  <w:sz w:val="20"/>
          <w:szCs w:val="20"/>
        </w:rPr>
        <w:sectPr>
          <w:type w:val="continuous"/>
          <w:pgSz w:h="16840" w:w="11910" w:orient="portrait"/>
          <w:pgMar w:bottom="280" w:top="720" w:left="850" w:right="85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8" w:line="246" w:lineRule="auto"/>
        <w:ind w:left="48" w:firstLine="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¿Está actualmente inscrito en el SCE como desempleado</w:t>
      </w:r>
      <w:r w:rsidDel="00000000" w:rsidR="00000000" w:rsidRPr="00000000">
        <w:rPr>
          <w:sz w:val="18"/>
          <w:szCs w:val="18"/>
          <w:rtl w:val="0"/>
        </w:rPr>
        <w:t xml:space="preserve">?</w:t>
      </w:r>
    </w:p>
    <w:p w:rsidR="00000000" w:rsidDel="00000000" w:rsidP="00000000" w:rsidRDefault="00000000" w:rsidRPr="00000000" w14:paraId="0000001B">
      <w:pPr>
        <w:spacing w:before="98" w:line="246" w:lineRule="auto"/>
        <w:ind w:left="48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¿Está actualmente inscrito en el SCE como demandante de mejora de empleo?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9" w:line="246" w:lineRule="auto"/>
        <w:ind w:left="48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Número de días inscrito en el SCE en los últimos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 18 meses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: </w:t>
      </w:r>
    </w:p>
    <w:p w:rsidR="00000000" w:rsidDel="00000000" w:rsidP="00000000" w:rsidRDefault="00000000" w:rsidRPr="00000000" w14:paraId="0000001D">
      <w:pPr>
        <w:rPr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1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" w:firstLine="0"/>
        <w:rPr>
          <w:color w:val="000000"/>
          <w:sz w:val="18"/>
          <w:szCs w:val="18"/>
        </w:rPr>
        <w:sectPr>
          <w:type w:val="continuous"/>
          <w:pgSz w:h="16840" w:w="11910" w:orient="portrait"/>
          <w:pgMar w:bottom="280" w:top="720" w:left="850" w:right="850" w:header="360" w:footer="360"/>
          <w:cols w:equalWidth="0" w:num="2">
            <w:col w:space="293" w:w="4958.5"/>
            <w:col w:space="0" w:w="4958.5"/>
          </w:cols>
        </w:sect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Fecha de próxima renovación del DARDE: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7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spacing w:before="1" w:lineRule="auto"/>
        <w:ind w:firstLine="48"/>
        <w:rPr/>
        <w:sectPr>
          <w:type w:val="continuous"/>
          <w:pgSz w:h="16840" w:w="11910" w:orient="portrait"/>
          <w:pgMar w:bottom="280" w:top="720" w:left="850" w:right="850" w:header="360" w:footer="360"/>
        </w:sectPr>
      </w:pPr>
      <w:r w:rsidDel="00000000" w:rsidR="00000000" w:rsidRPr="00000000">
        <w:rPr>
          <w:rtl w:val="0"/>
        </w:rPr>
        <w:t xml:space="preserve">Permisos y certificaciones adicionales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3" w:line="246" w:lineRule="auto"/>
        <w:ind w:left="48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¿Posee el carnet C?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7" w:line="246" w:lineRule="auto"/>
        <w:ind w:left="48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¿Necesita realizar renovación del C?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3" w:line="246" w:lineRule="auto"/>
        <w:ind w:left="48" w:firstLine="0"/>
        <w:rPr>
          <w:color w:val="000000"/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¿Posee el carnet D?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7" w:line="246" w:lineRule="auto"/>
        <w:ind w:left="48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¿Necesita la renovación del D?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3" w:line="246" w:lineRule="auto"/>
        <w:ind w:left="48" w:firstLine="0"/>
        <w:rPr>
          <w:color w:val="000000"/>
          <w:sz w:val="18"/>
          <w:szCs w:val="18"/>
        </w:rPr>
        <w:sectPr>
          <w:type w:val="continuous"/>
          <w:pgSz w:h="16840" w:w="11910" w:orient="portrait"/>
          <w:pgMar w:bottom="280" w:top="720" w:left="850" w:right="850" w:header="360" w:footer="360"/>
          <w:cols w:equalWidth="0" w:num="4">
            <w:col w:space="124" w:w="2459.5"/>
            <w:col w:space="124" w:w="2459.5"/>
            <w:col w:space="124" w:w="2459.5"/>
            <w:col w:space="0" w:w="2459.5"/>
          </w:cols>
        </w:sectPr>
      </w:pPr>
      <w:r w:rsidDel="00000000" w:rsidR="00000000" w:rsidRPr="00000000">
        <w:br w:type="column"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¿Posee el CAP de mercancías? ¿Posee el CAP de viajeros?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19"/>
          <w:szCs w:val="19"/>
        </w:rPr>
        <w:sectPr>
          <w:type w:val="continuous"/>
          <w:pgSz w:h="16840" w:w="11910" w:orient="portrait"/>
          <w:pgMar w:bottom="280" w:top="720" w:left="850" w:right="85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06" w:lineRule="auto"/>
        <w:ind w:left="41" w:firstLine="0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Preferencias de formación</w:t>
      </w:r>
    </w:p>
    <w:p w:rsidR="00000000" w:rsidDel="00000000" w:rsidP="00000000" w:rsidRDefault="00000000" w:rsidRPr="00000000" w14:paraId="0000002C">
      <w:pPr>
        <w:spacing w:before="73" w:line="259" w:lineRule="auto"/>
        <w:ind w:left="41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Elegir formación por orden de preferencia: </w:t>
      </w:r>
    </w:p>
    <w:p w:rsidR="00000000" w:rsidDel="00000000" w:rsidP="00000000" w:rsidRDefault="00000000" w:rsidRPr="00000000" w14:paraId="0000002D">
      <w:pPr>
        <w:rPr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431"/>
        </w:tabs>
        <w:spacing w:before="1" w:lineRule="auto"/>
        <w:ind w:left="41" w:firstLine="0"/>
        <w:rPr>
          <w:sz w:val="16"/>
          <w:szCs w:val="16"/>
        </w:rPr>
        <w:sectPr>
          <w:type w:val="continuous"/>
          <w:pgSz w:h="16840" w:w="11910" w:orient="portrait"/>
          <w:pgMar w:bottom="280" w:top="720" w:left="850" w:right="850" w:header="360" w:footer="360"/>
          <w:cols w:equalWidth="0" w:num="2">
            <w:col w:space="838" w:w="4686"/>
            <w:col w:space="0" w:w="4686"/>
          </w:cols>
        </w:sectPr>
      </w:pPr>
      <w:r w:rsidDel="00000000" w:rsidR="00000000" w:rsidRPr="00000000">
        <w:rPr>
          <w:sz w:val="16"/>
          <w:szCs w:val="16"/>
          <w:rtl w:val="0"/>
        </w:rPr>
        <w:t xml:space="preserve">1: </w:t>
        <w:tab/>
        <w:t xml:space="preserve">2: </w:t>
      </w:r>
    </w:p>
    <w:p w:rsidR="00000000" w:rsidDel="00000000" w:rsidP="00000000" w:rsidRDefault="00000000" w:rsidRPr="00000000" w14:paraId="00000030">
      <w:pPr>
        <w:ind w:left="42" w:firstLine="0"/>
        <w:rPr>
          <w:b w:val="1"/>
          <w:bCs w:val="1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sz w:val="17"/>
          <w:szCs w:val="17"/>
          <w:highlight w:val="white"/>
          <w:rtl w:val="0"/>
        </w:rPr>
        <w:t xml:space="preserve">Autorizaciones y firma</w:t>
      </w:r>
    </w:p>
    <w:p w:rsidR="00000000" w:rsidDel="00000000" w:rsidP="00000000" w:rsidRDefault="00000000" w:rsidRPr="00000000" w14:paraId="00000031">
      <w:pPr>
        <w:spacing w:before="71" w:line="254" w:lineRule="auto"/>
        <w:ind w:left="42" w:firstLine="0"/>
        <w:rPr>
          <w:sz w:val="17"/>
          <w:szCs w:val="17"/>
          <w:highlight w:val="white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He leído y acepto las Condiciones del Proyecto Empleo sobre Ruedas de Gran Canaria,  manifestando mi aceptación a su </w:t>
      </w:r>
      <w:r w:rsidDel="00000000" w:rsidR="00000000" w:rsidRPr="00000000">
        <w:rPr>
          <w:sz w:val="17"/>
          <w:szCs w:val="17"/>
          <w:highlight w:val="white"/>
          <w:rtl w:val="0"/>
        </w:rPr>
        <w:t xml:space="preserve">contenido</w:t>
      </w:r>
      <w:r w:rsidDel="00000000" w:rsidR="00000000" w:rsidRPr="00000000">
        <w:rPr>
          <w:sz w:val="17"/>
          <w:szCs w:val="17"/>
          <w:highlight w:val="white"/>
          <w:rtl w:val="0"/>
        </w:rPr>
        <w:t xml:space="preserve"> y a formar parte del Proyecto.</w:t>
      </w:r>
    </w:p>
    <w:p w:rsidR="00000000" w:rsidDel="00000000" w:rsidP="00000000" w:rsidRDefault="00000000" w:rsidRPr="00000000" w14:paraId="00000032">
      <w:pPr>
        <w:spacing w:before="71" w:line="254" w:lineRule="auto"/>
        <w:ind w:left="42" w:firstLine="0"/>
        <w:rPr>
          <w:sz w:val="17"/>
          <w:szCs w:val="1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sz w:val="16"/>
          <w:szCs w:val="16"/>
          <w:highlight w:val="white"/>
        </w:rPr>
      </w:pPr>
      <w:bookmarkStart w:colFirst="0" w:colLast="0" w:name="_heading=h.8zv9hlhtb9so" w:id="0"/>
      <w:bookmarkEnd w:id="0"/>
      <w:r w:rsidDel="00000000" w:rsidR="00000000" w:rsidRPr="00000000">
        <w:rPr>
          <w:b w:val="1"/>
          <w:bCs w:val="1"/>
          <w:sz w:val="16"/>
          <w:szCs w:val="16"/>
          <w:highlight w:val="white"/>
          <w:u w:val="single"/>
          <w:rtl w:val="0"/>
        </w:rPr>
        <w:t xml:space="preserve">Información básica sobre protección de datos. -</w:t>
      </w:r>
      <w:r w:rsidDel="00000000" w:rsidR="00000000" w:rsidRPr="00000000">
        <w:rPr>
          <w:b w:val="1"/>
          <w:bCs w:val="1"/>
          <w:sz w:val="16"/>
          <w:szCs w:val="16"/>
          <w:highlight w:val="white"/>
          <w:rtl w:val="0"/>
        </w:rPr>
        <w:t xml:space="preserve"> 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Responsable del tratamiento: FUNDACIÓN CANARIA NOS MOVEMOS; Finalidad: Gestión y ejecución del Proyecto Empleo sobre Ruedas de Gran Canaria, envío de comunicaciones de interés a beneficiarios, organización o participaciones en actividades y testimonio audiovisual del proyecto; Legitimación: consentimiento, ejecución relación generada, cumplimiento obligaciones legales; Destinatarios: responsable del tratamiento, terceros en cumplimiento obligación legal, el Cabildo de Gran Canaria como entidad financiadora, otros incluidos en la “Información adicional” y proveedores de la empresa (encargados de tratamiento). No existe intención del responsable del tratamiento de llevar a cabo la transferencia de sus datos personales a un tercer país u organización internacional; </w:t>
      </w:r>
      <w:r w:rsidDel="00000000" w:rsidR="00000000" w:rsidRPr="00000000">
        <w:rPr>
          <w:b w:val="1"/>
          <w:bCs w:val="1"/>
          <w:sz w:val="16"/>
          <w:szCs w:val="16"/>
          <w:highlight w:val="white"/>
          <w:rtl w:val="0"/>
        </w:rPr>
        <w:t xml:space="preserve">Derechos: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 Acceder, rectificar y suprimir datos, así como otros derechos que se recogen en la “Información adicional”; </w:t>
      </w:r>
      <w:r w:rsidDel="00000000" w:rsidR="00000000" w:rsidRPr="00000000">
        <w:rPr>
          <w:b w:val="1"/>
          <w:bCs w:val="1"/>
          <w:sz w:val="16"/>
          <w:szCs w:val="16"/>
          <w:highlight w:val="white"/>
          <w:rtl w:val="0"/>
        </w:rPr>
        <w:t xml:space="preserve">Información adicional: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 Puede consultar la “Información adicional” en la cláusula denominada “</w:t>
      </w:r>
      <w:r w:rsidDel="00000000" w:rsidR="00000000" w:rsidRPr="00000000">
        <w:rPr>
          <w:sz w:val="16"/>
          <w:szCs w:val="16"/>
          <w:highlight w:val="white"/>
          <w:u w:val="single"/>
          <w:rtl w:val="0"/>
        </w:rPr>
        <w:t xml:space="preserve">Política de Protección de Datos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” incluida en las Condiciones del Proyecto Empleo sobre Ruedas de Gran Canaria que se adjuntan/se encuentran a su disposición en la página web de la Fundación (</w:t>
      </w:r>
      <w:hyperlink r:id="rId10">
        <w:r w:rsidDel="00000000" w:rsidR="00000000" w:rsidRPr="00000000">
          <w:rPr>
            <w:sz w:val="16"/>
            <w:szCs w:val="16"/>
            <w:highlight w:val="white"/>
            <w:u w:val="single"/>
            <w:rtl w:val="0"/>
          </w:rPr>
          <w:t xml:space="preserve">www.fundacionnosmovemos.com</w:t>
        </w:r>
      </w:hyperlink>
      <w:r w:rsidDel="00000000" w:rsidR="00000000" w:rsidRPr="00000000">
        <w:rPr>
          <w:sz w:val="16"/>
          <w:szCs w:val="16"/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34">
      <w:pPr>
        <w:spacing w:before="59" w:line="254" w:lineRule="auto"/>
        <w:ind w:left="42" w:right="187" w:firstLine="0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59" w:lineRule="auto"/>
        <w:ind w:left="42" w:firstLine="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Fecha de registro: </w:t>
      </w:r>
    </w:p>
    <w:p w:rsidR="00000000" w:rsidDel="00000000" w:rsidP="00000000" w:rsidRDefault="00000000" w:rsidRPr="00000000" w14:paraId="00000036">
      <w:pPr>
        <w:spacing w:before="71" w:lineRule="auto"/>
        <w:ind w:left="42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Firma</w:t>
      </w:r>
    </w:p>
    <w:p w:rsidR="00000000" w:rsidDel="00000000" w:rsidP="00000000" w:rsidRDefault="00000000" w:rsidRPr="00000000" w14:paraId="00000037">
      <w:pPr>
        <w:spacing w:before="11" w:lineRule="auto"/>
        <w:ind w:left="42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720" w:left="850" w:right="85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8"/>
    </w:pPr>
    <w:rPr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pPr>
      <w:ind w:left="48"/>
    </w:pPr>
    <w:rPr>
      <w:sz w:val="18"/>
      <w:szCs w:val="18"/>
      <w:lang w:eastAsia="en-US" w:val="es-ES"/>
    </w:rPr>
  </w:style>
  <w:style w:type="paragraph" w:styleId="Prrafodelista">
    <w:name w:val="List Paragraph"/>
    <w:basedOn w:val="Normal"/>
    <w:uiPriority w:val="34"/>
    <w:qFormat w:val="1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Pr>
      <w:lang w:eastAsia="en-US" w:val="es-ES"/>
    </w:rPr>
  </w:style>
  <w:style w:type="character" w:styleId="Hipervnculo">
    <w:name w:val="Hyperlink"/>
    <w:basedOn w:val="Fuentedeprrafopredeter"/>
    <w:uiPriority w:val="99"/>
    <w:unhideWhenUsed w:val="1"/>
    <w:rsid w:val="008A179E"/>
    <w:rPr>
      <w:color w:val="0000ff" w:themeColor="hyperlink"/>
      <w:u w:val="single"/>
    </w:rPr>
  </w:style>
  <w:style w:type="paragraph" w:styleId="Revisin">
    <w:name w:val="Revision"/>
    <w:hidden w:val="1"/>
    <w:uiPriority w:val="99"/>
    <w:semiHidden w:val="1"/>
    <w:rsid w:val="008A179E"/>
    <w:pPr>
      <w:widowControl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8A17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8A179E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8A17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8A179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8A179E"/>
    <w:rPr>
      <w:b w:val="1"/>
      <w:bCs w:val="1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8A179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fundacionnosmovemos.com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WSP+cghKDTWcjuS4MTsufiACvg==">CgMxLjAyDmguOHp2OWhsaHRiOXNvOABqSAo1c3VnZ2VzdElkSW1wb3J0ZmViNGJkMWEtNmMwMC00M2NhLTk0NzktMjU5OGQ3ZDJkY2NlXzESD1ZhbmVzc2EgVG9iYWphc2pICjVzdWdnZXN0SWRJbXBvcnRmZWI0YmQxYS02YzAwLTQzY2EtOTQ3OS0yNTk4ZDdkMmRjY2VfNRIPVmFuZXNzYSBUb2JhamFzakgKNXN1Z2dlc3RJZEltcG9ydGZlYjRiZDFhLTZjMDAtNDNjYS05NDc5LTI1OThkN2QyZGNjZV80Eg9WYW5lc3NhIFRvYmFqYXNqSAo1c3VnZ2VzdElkSW1wb3J0ZmViNGJkMWEtNmMwMC00M2NhLTk0NzktMjU5OGQ3ZDJkY2NlXzISD1ZhbmVzc2EgVG9iYWphc3IhMVBnWlB2WGJQOHg2UHJrVVRyNVZ6OFBwcERKMzNJSk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2025-01-03T14:26:00Z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Nos Movemos</vt:lpwstr>
  </property>
  <property fmtid="{D5CDD505-2E9C-101B-9397-08002B2CF9AE}" pid="4" name="LastSaved">
    <vt:filetime>2025-01-03T00:00:00Z</vt:filetime>
  </property>
  <property fmtid="{D5CDD505-2E9C-101B-9397-08002B2CF9AE}" pid="5" name="Producer">
    <vt:lpwstr>mPDF 8.0.10</vt:lpwstr>
  </property>
</Properties>
</file>